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5F" w:rsidRDefault="007C07FF">
      <w:pPr>
        <w:rPr>
          <w:sz w:val="28"/>
          <w:szCs w:val="28"/>
        </w:rPr>
      </w:pPr>
      <w:proofErr w:type="spellStart"/>
      <w:r w:rsidRPr="00B6466A">
        <w:rPr>
          <w:sz w:val="28"/>
          <w:szCs w:val="28"/>
        </w:rPr>
        <w:t>Geerten</w:t>
      </w:r>
      <w:proofErr w:type="spellEnd"/>
      <w:r w:rsidRPr="00B6466A">
        <w:rPr>
          <w:sz w:val="28"/>
          <w:szCs w:val="28"/>
        </w:rPr>
        <w:t xml:space="preserve"> </w:t>
      </w:r>
      <w:proofErr w:type="spellStart"/>
      <w:r w:rsidRPr="00B6466A">
        <w:rPr>
          <w:sz w:val="28"/>
          <w:szCs w:val="28"/>
        </w:rPr>
        <w:t>Gossaert</w:t>
      </w:r>
      <w:proofErr w:type="spellEnd"/>
      <w:r w:rsidR="00B6466A">
        <w:rPr>
          <w:sz w:val="28"/>
          <w:szCs w:val="28"/>
        </w:rPr>
        <w:t>, 1884-1958</w:t>
      </w:r>
    </w:p>
    <w:p w:rsidR="00B6466A" w:rsidRDefault="00B6466A">
      <w:pPr>
        <w:rPr>
          <w:sz w:val="28"/>
          <w:szCs w:val="28"/>
        </w:rPr>
      </w:pPr>
      <w:r>
        <w:rPr>
          <w:sz w:val="28"/>
          <w:szCs w:val="28"/>
        </w:rPr>
        <w:t>Experimenten 1911</w:t>
      </w:r>
    </w:p>
    <w:p w:rsidR="00B6466A" w:rsidRDefault="00B6466A">
      <w:pPr>
        <w:rPr>
          <w:sz w:val="28"/>
          <w:szCs w:val="28"/>
        </w:rPr>
      </w:pPr>
    </w:p>
    <w:p w:rsidR="00ED2AB5" w:rsidRDefault="00F63000" w:rsidP="00A402F6">
      <w:pPr>
        <w:spacing w:after="0"/>
        <w:rPr>
          <w:sz w:val="28"/>
          <w:szCs w:val="28"/>
        </w:rPr>
      </w:pPr>
      <w:r>
        <w:rPr>
          <w:sz w:val="28"/>
          <w:szCs w:val="28"/>
        </w:rPr>
        <w:t>Imponerend</w:t>
      </w:r>
      <w:r w:rsidR="00B43450">
        <w:rPr>
          <w:sz w:val="28"/>
          <w:szCs w:val="28"/>
        </w:rPr>
        <w:t xml:space="preserve"> vormvaste en aangrijpende g</w:t>
      </w:r>
      <w:r w:rsidR="00C6318C">
        <w:rPr>
          <w:sz w:val="28"/>
          <w:szCs w:val="28"/>
        </w:rPr>
        <w:t>edichten</w:t>
      </w:r>
      <w:r w:rsidR="00B43450">
        <w:rPr>
          <w:sz w:val="28"/>
          <w:szCs w:val="28"/>
        </w:rPr>
        <w:t xml:space="preserve">, </w:t>
      </w:r>
      <w:r w:rsidR="00017F2E">
        <w:rPr>
          <w:sz w:val="28"/>
          <w:szCs w:val="28"/>
        </w:rPr>
        <w:t>door hemzelf en anderen getypeerd als ‘b</w:t>
      </w:r>
      <w:r w:rsidR="00C6318C">
        <w:rPr>
          <w:sz w:val="28"/>
          <w:szCs w:val="28"/>
        </w:rPr>
        <w:t>ezielde retoriek</w:t>
      </w:r>
      <w:r w:rsidR="00017F2E">
        <w:rPr>
          <w:sz w:val="28"/>
          <w:szCs w:val="28"/>
        </w:rPr>
        <w:t xml:space="preserve">’. Sommige behoren al een halve eeuw tot mijn absolute favorieten, zoals </w:t>
      </w:r>
      <w:proofErr w:type="spellStart"/>
      <w:r w:rsidR="00017F2E">
        <w:rPr>
          <w:sz w:val="28"/>
          <w:szCs w:val="28"/>
        </w:rPr>
        <w:t>Libera</w:t>
      </w:r>
      <w:proofErr w:type="spellEnd"/>
      <w:r w:rsidR="00017F2E">
        <w:rPr>
          <w:sz w:val="28"/>
          <w:szCs w:val="28"/>
        </w:rPr>
        <w:t xml:space="preserve"> </w:t>
      </w:r>
      <w:proofErr w:type="spellStart"/>
      <w:r w:rsidR="00017F2E">
        <w:rPr>
          <w:sz w:val="28"/>
          <w:szCs w:val="28"/>
        </w:rPr>
        <w:t>Nos</w:t>
      </w:r>
      <w:proofErr w:type="spellEnd"/>
      <w:r w:rsidR="00017F2E">
        <w:rPr>
          <w:sz w:val="28"/>
          <w:szCs w:val="28"/>
        </w:rPr>
        <w:t xml:space="preserve">, </w:t>
      </w:r>
      <w:proofErr w:type="spellStart"/>
      <w:r w:rsidR="00017F2E">
        <w:rPr>
          <w:sz w:val="28"/>
          <w:szCs w:val="28"/>
        </w:rPr>
        <w:t>Domine</w:t>
      </w:r>
      <w:proofErr w:type="spellEnd"/>
      <w:r w:rsidR="00017F2E">
        <w:rPr>
          <w:sz w:val="28"/>
          <w:szCs w:val="28"/>
        </w:rPr>
        <w:t xml:space="preserve"> </w:t>
      </w:r>
      <w:r w:rsidR="00ED2AB5">
        <w:rPr>
          <w:sz w:val="28"/>
          <w:szCs w:val="28"/>
        </w:rPr>
        <w:t>(‘De wind woei om het eenzaam huis/In het laatste avonduur;/Toen lichtte een vreemde de klink der deur/En zat bij ’t open vuur.’)</w:t>
      </w:r>
    </w:p>
    <w:p w:rsidR="00A402F6" w:rsidRDefault="00A402F6" w:rsidP="00E64FDB">
      <w:pPr>
        <w:spacing w:after="0"/>
        <w:rPr>
          <w:sz w:val="28"/>
          <w:szCs w:val="28"/>
        </w:rPr>
      </w:pPr>
      <w:r>
        <w:rPr>
          <w:sz w:val="28"/>
          <w:szCs w:val="28"/>
        </w:rPr>
        <w:t>Toen ik zestien was leek dichten als hij me het hoogst haalbare; dat veranderde, maar de bewondering en de dankbaarheid zijn altijd gebleven.</w:t>
      </w:r>
    </w:p>
    <w:p w:rsidR="00E64FDB" w:rsidRDefault="00E64FDB" w:rsidP="00E64FDB">
      <w:pPr>
        <w:spacing w:after="0"/>
        <w:rPr>
          <w:sz w:val="28"/>
          <w:szCs w:val="28"/>
        </w:rPr>
      </w:pPr>
      <w:r>
        <w:rPr>
          <w:sz w:val="28"/>
          <w:szCs w:val="28"/>
        </w:rPr>
        <w:t xml:space="preserve">Het kost misschien wat moeite hem vandaag de dag te lezen, maar dan heb je ook wat: hij staat bij  lange </w:t>
      </w:r>
      <w:r w:rsidR="0029345F">
        <w:rPr>
          <w:sz w:val="28"/>
          <w:szCs w:val="28"/>
        </w:rPr>
        <w:t xml:space="preserve">na </w:t>
      </w:r>
      <w:r>
        <w:rPr>
          <w:sz w:val="28"/>
          <w:szCs w:val="28"/>
        </w:rPr>
        <w:t xml:space="preserve">niet zo ver van ons af als </w:t>
      </w:r>
      <w:proofErr w:type="spellStart"/>
      <w:r>
        <w:rPr>
          <w:sz w:val="28"/>
          <w:szCs w:val="28"/>
        </w:rPr>
        <w:t>Bilderdijk</w:t>
      </w:r>
      <w:proofErr w:type="spellEnd"/>
      <w:r>
        <w:rPr>
          <w:sz w:val="28"/>
          <w:szCs w:val="28"/>
        </w:rPr>
        <w:t xml:space="preserve"> of zelfs </w:t>
      </w:r>
      <w:proofErr w:type="spellStart"/>
      <w:r>
        <w:rPr>
          <w:sz w:val="28"/>
          <w:szCs w:val="28"/>
        </w:rPr>
        <w:t>Boutens</w:t>
      </w:r>
      <w:proofErr w:type="spellEnd"/>
      <w:r>
        <w:rPr>
          <w:sz w:val="28"/>
          <w:szCs w:val="28"/>
        </w:rPr>
        <w:t xml:space="preserve">. </w:t>
      </w:r>
      <w:r w:rsidR="00A74136">
        <w:rPr>
          <w:sz w:val="28"/>
          <w:szCs w:val="28"/>
        </w:rPr>
        <w:t>Hij doet eerder a</w:t>
      </w:r>
      <w:r>
        <w:rPr>
          <w:sz w:val="28"/>
          <w:szCs w:val="28"/>
        </w:rPr>
        <w:t xml:space="preserve">an </w:t>
      </w:r>
      <w:proofErr w:type="spellStart"/>
      <w:r>
        <w:rPr>
          <w:sz w:val="28"/>
          <w:szCs w:val="28"/>
        </w:rPr>
        <w:t>Vasalis</w:t>
      </w:r>
      <w:proofErr w:type="spellEnd"/>
      <w:r>
        <w:rPr>
          <w:sz w:val="28"/>
          <w:szCs w:val="28"/>
        </w:rPr>
        <w:t xml:space="preserve"> denken.</w:t>
      </w:r>
    </w:p>
    <w:p w:rsidR="00E64FDB" w:rsidRDefault="00E64FDB" w:rsidP="00E64FDB">
      <w:pPr>
        <w:spacing w:after="0"/>
        <w:rPr>
          <w:sz w:val="28"/>
          <w:szCs w:val="28"/>
        </w:rPr>
      </w:pPr>
    </w:p>
    <w:p w:rsidR="00B6466A" w:rsidRDefault="008B29D1" w:rsidP="008E1B14">
      <w:pPr>
        <w:spacing w:after="0"/>
        <w:rPr>
          <w:sz w:val="28"/>
          <w:szCs w:val="28"/>
        </w:rPr>
      </w:pPr>
      <w:r>
        <w:rPr>
          <w:sz w:val="28"/>
          <w:szCs w:val="28"/>
        </w:rPr>
        <w:t xml:space="preserve">Intrigerend: </w:t>
      </w:r>
      <w:r w:rsidR="00A402F6">
        <w:rPr>
          <w:sz w:val="28"/>
          <w:szCs w:val="28"/>
        </w:rPr>
        <w:t xml:space="preserve">op een gegeven moment </w:t>
      </w:r>
      <w:r>
        <w:rPr>
          <w:sz w:val="28"/>
          <w:szCs w:val="28"/>
        </w:rPr>
        <w:t xml:space="preserve">gaf hij er gewoon de brui aan. </w:t>
      </w:r>
      <w:proofErr w:type="spellStart"/>
      <w:r>
        <w:rPr>
          <w:sz w:val="28"/>
          <w:szCs w:val="28"/>
        </w:rPr>
        <w:t>G</w:t>
      </w:r>
      <w:r w:rsidR="008F15EB">
        <w:rPr>
          <w:sz w:val="28"/>
          <w:szCs w:val="28"/>
        </w:rPr>
        <w:t>erretson</w:t>
      </w:r>
      <w:proofErr w:type="spellEnd"/>
      <w:r w:rsidR="008F15EB">
        <w:rPr>
          <w:sz w:val="28"/>
          <w:szCs w:val="28"/>
        </w:rPr>
        <w:t xml:space="preserve"> (dat was zijn burgerlijke naam) kreeg een goedgedoteerde baan bij de Shell en liet weten dat hij ‘geen tijd meer had voor een onmaatschappelijke activiteit als het dichten.’   </w:t>
      </w:r>
      <w:r w:rsidR="00A402F6">
        <w:rPr>
          <w:sz w:val="28"/>
          <w:szCs w:val="28"/>
        </w:rPr>
        <w:t xml:space="preserve">         </w:t>
      </w:r>
      <w:r w:rsidR="00ED2AB5">
        <w:rPr>
          <w:sz w:val="28"/>
          <w:szCs w:val="28"/>
        </w:rPr>
        <w:t xml:space="preserve"> </w:t>
      </w:r>
    </w:p>
    <w:p w:rsidR="00F63000" w:rsidRDefault="008E1B14">
      <w:pPr>
        <w:rPr>
          <w:sz w:val="28"/>
          <w:szCs w:val="28"/>
        </w:rPr>
      </w:pPr>
      <w:r>
        <w:rPr>
          <w:sz w:val="28"/>
          <w:szCs w:val="28"/>
        </w:rPr>
        <w:t xml:space="preserve">Uit </w:t>
      </w:r>
      <w:r w:rsidR="00E64FDB">
        <w:rPr>
          <w:sz w:val="28"/>
          <w:szCs w:val="28"/>
        </w:rPr>
        <w:t>zijn</w:t>
      </w:r>
      <w:r w:rsidR="008F15EB">
        <w:rPr>
          <w:sz w:val="28"/>
          <w:szCs w:val="28"/>
        </w:rPr>
        <w:t xml:space="preserve"> enige bundel </w:t>
      </w:r>
      <w:r>
        <w:rPr>
          <w:sz w:val="28"/>
          <w:szCs w:val="28"/>
        </w:rPr>
        <w:t xml:space="preserve">komt een man naar voren </w:t>
      </w:r>
      <w:r w:rsidR="009065BF">
        <w:rPr>
          <w:sz w:val="28"/>
          <w:szCs w:val="28"/>
        </w:rPr>
        <w:t xml:space="preserve">die </w:t>
      </w:r>
      <w:r w:rsidR="00EB5E0A">
        <w:rPr>
          <w:sz w:val="28"/>
          <w:szCs w:val="28"/>
        </w:rPr>
        <w:t xml:space="preserve">zichzelf </w:t>
      </w:r>
      <w:r w:rsidR="009065BF">
        <w:rPr>
          <w:sz w:val="28"/>
          <w:szCs w:val="28"/>
        </w:rPr>
        <w:t>alleen</w:t>
      </w:r>
      <w:r w:rsidR="00F63000">
        <w:rPr>
          <w:sz w:val="28"/>
          <w:szCs w:val="28"/>
        </w:rPr>
        <w:t xml:space="preserve"> kon of wilde prijsgeven </w:t>
      </w:r>
      <w:r w:rsidR="009065BF">
        <w:rPr>
          <w:sz w:val="28"/>
          <w:szCs w:val="28"/>
        </w:rPr>
        <w:t xml:space="preserve">in </w:t>
      </w:r>
      <w:r w:rsidR="00547455">
        <w:rPr>
          <w:sz w:val="28"/>
          <w:szCs w:val="28"/>
        </w:rPr>
        <w:t xml:space="preserve">een </w:t>
      </w:r>
      <w:r w:rsidR="009065BF">
        <w:rPr>
          <w:sz w:val="28"/>
          <w:szCs w:val="28"/>
        </w:rPr>
        <w:t xml:space="preserve">uiterst </w:t>
      </w:r>
      <w:r w:rsidR="00D926E9">
        <w:rPr>
          <w:sz w:val="28"/>
          <w:szCs w:val="28"/>
        </w:rPr>
        <w:t xml:space="preserve">beheerste </w:t>
      </w:r>
      <w:r w:rsidR="009065BF">
        <w:rPr>
          <w:sz w:val="28"/>
          <w:szCs w:val="28"/>
        </w:rPr>
        <w:t xml:space="preserve">en vaak archaïserende </w:t>
      </w:r>
      <w:r w:rsidR="00547455">
        <w:rPr>
          <w:sz w:val="28"/>
          <w:szCs w:val="28"/>
        </w:rPr>
        <w:t>kunstvorm.</w:t>
      </w:r>
      <w:r w:rsidR="00A74136">
        <w:rPr>
          <w:sz w:val="28"/>
          <w:szCs w:val="28"/>
        </w:rPr>
        <w:t xml:space="preserve"> H</w:t>
      </w:r>
      <w:r w:rsidR="00EC3C05">
        <w:rPr>
          <w:sz w:val="28"/>
          <w:szCs w:val="28"/>
        </w:rPr>
        <w:t>et effect is verpletterend.</w:t>
      </w:r>
      <w:r w:rsidR="00A74136">
        <w:rPr>
          <w:sz w:val="28"/>
          <w:szCs w:val="28"/>
        </w:rPr>
        <w:t xml:space="preserve"> Hij laat zich nooit gaan. Hij weet wat hij doet. Het lijkt alsof hij zich niet wil laten kennen, maar na lezing van die formidabele verzen heb je er een vriend voor het leven bij.   </w:t>
      </w:r>
    </w:p>
    <w:p w:rsidR="00F63000" w:rsidRDefault="00EB5E0A">
      <w:pPr>
        <w:rPr>
          <w:sz w:val="28"/>
          <w:szCs w:val="28"/>
        </w:rPr>
      </w:pPr>
      <w:r>
        <w:rPr>
          <w:sz w:val="28"/>
          <w:szCs w:val="28"/>
        </w:rPr>
        <w:t xml:space="preserve">Volgens mij is </w:t>
      </w:r>
      <w:proofErr w:type="spellStart"/>
      <w:r w:rsidR="00E64FDB">
        <w:rPr>
          <w:sz w:val="28"/>
          <w:szCs w:val="28"/>
        </w:rPr>
        <w:t>Geerten</w:t>
      </w:r>
      <w:proofErr w:type="spellEnd"/>
      <w:r w:rsidR="00E64FDB">
        <w:rPr>
          <w:sz w:val="28"/>
          <w:szCs w:val="28"/>
        </w:rPr>
        <w:t xml:space="preserve"> </w:t>
      </w:r>
      <w:proofErr w:type="spellStart"/>
      <w:r w:rsidR="00E64FDB">
        <w:rPr>
          <w:sz w:val="28"/>
          <w:szCs w:val="28"/>
        </w:rPr>
        <w:t>Gossaert</w:t>
      </w:r>
      <w:proofErr w:type="spellEnd"/>
      <w:r w:rsidR="00E64FDB">
        <w:rPr>
          <w:sz w:val="28"/>
          <w:szCs w:val="28"/>
        </w:rPr>
        <w:t xml:space="preserve"> is een van </w:t>
      </w:r>
      <w:r w:rsidR="00A74136">
        <w:rPr>
          <w:sz w:val="28"/>
          <w:szCs w:val="28"/>
        </w:rPr>
        <w:t xml:space="preserve">de grootste Nederlandse </w:t>
      </w:r>
      <w:r w:rsidR="00E64FDB">
        <w:rPr>
          <w:sz w:val="28"/>
          <w:szCs w:val="28"/>
        </w:rPr>
        <w:t>dichters.</w:t>
      </w:r>
      <w:r w:rsidR="008E1B14">
        <w:rPr>
          <w:sz w:val="28"/>
          <w:szCs w:val="28"/>
        </w:rPr>
        <w:t xml:space="preserve">    </w:t>
      </w:r>
    </w:p>
    <w:p w:rsidR="00F63000" w:rsidRDefault="00F63000">
      <w:pPr>
        <w:rPr>
          <w:sz w:val="28"/>
          <w:szCs w:val="28"/>
        </w:rPr>
      </w:pPr>
    </w:p>
    <w:p w:rsidR="00F63000" w:rsidRDefault="00F63000">
      <w:pPr>
        <w:rPr>
          <w:sz w:val="28"/>
          <w:szCs w:val="28"/>
        </w:rPr>
      </w:pPr>
    </w:p>
    <w:p w:rsidR="00C6318C" w:rsidRDefault="00017F2E">
      <w:pPr>
        <w:rPr>
          <w:sz w:val="28"/>
          <w:szCs w:val="28"/>
        </w:rPr>
      </w:pPr>
      <w:r>
        <w:rPr>
          <w:sz w:val="28"/>
          <w:szCs w:val="28"/>
        </w:rPr>
        <w:t xml:space="preserve"> </w:t>
      </w:r>
    </w:p>
    <w:p w:rsidR="00C6318C" w:rsidRPr="00B6466A" w:rsidRDefault="00C6318C">
      <w:pPr>
        <w:rPr>
          <w:sz w:val="28"/>
          <w:szCs w:val="28"/>
        </w:rPr>
      </w:pPr>
    </w:p>
    <w:sectPr w:rsidR="00C6318C" w:rsidRPr="00B6466A" w:rsidSect="009841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425"/>
  <w:characterSpacingControl w:val="doNotCompress"/>
  <w:compat/>
  <w:rsids>
    <w:rsidRoot w:val="007C07FF"/>
    <w:rsid w:val="00017F2E"/>
    <w:rsid w:val="000E63DC"/>
    <w:rsid w:val="0029345F"/>
    <w:rsid w:val="004E0280"/>
    <w:rsid w:val="00547455"/>
    <w:rsid w:val="006E20B0"/>
    <w:rsid w:val="007C07FF"/>
    <w:rsid w:val="008B29D1"/>
    <w:rsid w:val="008E1B14"/>
    <w:rsid w:val="008F15EB"/>
    <w:rsid w:val="008F7DB8"/>
    <w:rsid w:val="009065BF"/>
    <w:rsid w:val="0098415F"/>
    <w:rsid w:val="009C37B0"/>
    <w:rsid w:val="00A402F6"/>
    <w:rsid w:val="00A74136"/>
    <w:rsid w:val="00B43450"/>
    <w:rsid w:val="00B6466A"/>
    <w:rsid w:val="00C6318C"/>
    <w:rsid w:val="00D926E9"/>
    <w:rsid w:val="00E64FDB"/>
    <w:rsid w:val="00EB5E0A"/>
    <w:rsid w:val="00EC3C05"/>
    <w:rsid w:val="00ED2AB5"/>
    <w:rsid w:val="00F63000"/>
    <w:rsid w:val="00FD658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41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20</cp:revision>
  <dcterms:created xsi:type="dcterms:W3CDTF">2019-02-08T15:51:00Z</dcterms:created>
  <dcterms:modified xsi:type="dcterms:W3CDTF">2019-02-08T17:44:00Z</dcterms:modified>
</cp:coreProperties>
</file>